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D53" w:rsidRDefault="00CF2D53"/>
    <w:p w:rsidR="00F45B54" w:rsidRPr="000B7E7B" w:rsidRDefault="00F45B54" w:rsidP="00CF2D53">
      <w:pPr>
        <w:tabs>
          <w:tab w:val="left" w:pos="3291"/>
        </w:tabs>
        <w:rPr>
          <w:rFonts w:ascii="Times New Roman" w:hAnsi="Times New Roman" w:cs="Times New Roman"/>
          <w:b/>
          <w:sz w:val="28"/>
          <w:u w:val="single"/>
        </w:rPr>
      </w:pPr>
      <w:r w:rsidRPr="000B7E7B">
        <w:rPr>
          <w:rFonts w:ascii="Times New Roman" w:hAnsi="Times New Roman" w:cs="Times New Roman"/>
          <w:b/>
          <w:sz w:val="28"/>
          <w:u w:val="single"/>
        </w:rPr>
        <w:t>PRESENTATION DE L’ORGANISATION</w:t>
      </w:r>
    </w:p>
    <w:p w:rsidR="00F45B54" w:rsidRDefault="00F45B54" w:rsidP="00CF2D53">
      <w:pPr>
        <w:tabs>
          <w:tab w:val="left" w:pos="3291"/>
        </w:tabs>
        <w:rPr>
          <w:rFonts w:ascii="Times New Roman" w:hAnsi="Times New Roman" w:cs="Times New Roman"/>
          <w:sz w:val="28"/>
        </w:rPr>
      </w:pPr>
    </w:p>
    <w:p w:rsidR="00CF2D53" w:rsidRDefault="00CF2D53" w:rsidP="00CF2D53">
      <w:pPr>
        <w:tabs>
          <w:tab w:val="left" w:pos="3291"/>
        </w:tabs>
        <w:rPr>
          <w:rFonts w:ascii="Times New Roman" w:hAnsi="Times New Roman" w:cs="Times New Roman"/>
          <w:sz w:val="28"/>
        </w:rPr>
      </w:pPr>
      <w:r w:rsidRPr="00B808FE">
        <w:rPr>
          <w:rFonts w:ascii="Times New Roman" w:hAnsi="Times New Roman" w:cs="Times New Roman"/>
          <w:sz w:val="28"/>
        </w:rPr>
        <w:t>TOP INNOVATION (TOP’INN)</w:t>
      </w:r>
      <w:r>
        <w:rPr>
          <w:rFonts w:ascii="Times New Roman" w:hAnsi="Times New Roman" w:cs="Times New Roman"/>
          <w:sz w:val="28"/>
        </w:rPr>
        <w:t xml:space="preserve"> est une </w:t>
      </w:r>
      <w:r w:rsidRPr="00B808FE">
        <w:rPr>
          <w:rFonts w:ascii="Times New Roman" w:hAnsi="Times New Roman" w:cs="Times New Roman"/>
          <w:sz w:val="28"/>
        </w:rPr>
        <w:t xml:space="preserve">organisation non gouvernementale, partenaire de </w:t>
      </w:r>
      <w:r w:rsidR="00F45B54" w:rsidRPr="00B808FE">
        <w:rPr>
          <w:rFonts w:ascii="Times New Roman" w:hAnsi="Times New Roman" w:cs="Times New Roman"/>
          <w:sz w:val="28"/>
        </w:rPr>
        <w:t>LEAD Afrique</w:t>
      </w:r>
      <w:r w:rsidRPr="00B808FE">
        <w:rPr>
          <w:rFonts w:ascii="Times New Roman" w:hAnsi="Times New Roman" w:cs="Times New Roman"/>
          <w:sz w:val="28"/>
        </w:rPr>
        <w:t xml:space="preserve"> Francophone</w:t>
      </w:r>
      <w:r>
        <w:rPr>
          <w:rFonts w:ascii="Times New Roman" w:hAnsi="Times New Roman" w:cs="Times New Roman"/>
          <w:sz w:val="28"/>
        </w:rPr>
        <w:t xml:space="preserve">, de l’Agence Universitaire de la Francophonie (AUF), membre de la Fédération Ivoirienne des Clubs et Associations pour l’Unesco (FIACU) </w:t>
      </w:r>
      <w:r w:rsidRPr="00B808FE">
        <w:rPr>
          <w:rFonts w:ascii="Times New Roman" w:hAnsi="Times New Roman" w:cs="Times New Roman"/>
          <w:sz w:val="28"/>
        </w:rPr>
        <w:t xml:space="preserve">et représentant légal d’une organisation française dénommée Business to </w:t>
      </w:r>
      <w:r w:rsidR="00F45B54" w:rsidRPr="00B808FE">
        <w:rPr>
          <w:rFonts w:ascii="Times New Roman" w:hAnsi="Times New Roman" w:cs="Times New Roman"/>
          <w:sz w:val="28"/>
        </w:rPr>
        <w:t>Ideas ayant</w:t>
      </w:r>
      <w:r w:rsidRPr="00B808FE">
        <w:rPr>
          <w:rFonts w:ascii="Times New Roman" w:hAnsi="Times New Roman" w:cs="Times New Roman"/>
          <w:sz w:val="28"/>
        </w:rPr>
        <w:t xml:space="preserve"> pour objet de promouvoir l’éducation-formation, le développement du </w:t>
      </w:r>
      <w:r w:rsidR="00F45B54" w:rsidRPr="00B808FE">
        <w:rPr>
          <w:rFonts w:ascii="Times New Roman" w:hAnsi="Times New Roman" w:cs="Times New Roman"/>
          <w:sz w:val="28"/>
        </w:rPr>
        <w:t>potentiel des</w:t>
      </w:r>
      <w:r w:rsidRPr="00B808FE">
        <w:rPr>
          <w:rFonts w:ascii="Times New Roman" w:hAnsi="Times New Roman" w:cs="Times New Roman"/>
          <w:sz w:val="28"/>
        </w:rPr>
        <w:t xml:space="preserve"> jeunes et l’égalité du genre</w:t>
      </w:r>
    </w:p>
    <w:p w:rsidR="00CF2D53" w:rsidRDefault="00CF2D53" w:rsidP="00CF2D53">
      <w:pPr>
        <w:tabs>
          <w:tab w:val="left" w:pos="3291"/>
        </w:tabs>
        <w:rPr>
          <w:rFonts w:ascii="Times New Roman" w:hAnsi="Times New Roman" w:cs="Times New Roman"/>
          <w:sz w:val="28"/>
        </w:rPr>
      </w:pPr>
    </w:p>
    <w:p w:rsidR="00CF2D53" w:rsidRDefault="00CF2D53" w:rsidP="00CF2D53">
      <w:pPr>
        <w:tabs>
          <w:tab w:val="left" w:pos="329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Elle est </w:t>
      </w:r>
      <w:r w:rsidRPr="00B808FE">
        <w:rPr>
          <w:rFonts w:ascii="Times New Roman" w:hAnsi="Times New Roman" w:cs="Times New Roman"/>
          <w:sz w:val="28"/>
        </w:rPr>
        <w:t>déclaré</w:t>
      </w:r>
      <w:r>
        <w:rPr>
          <w:rFonts w:ascii="Times New Roman" w:hAnsi="Times New Roman" w:cs="Times New Roman"/>
          <w:sz w:val="28"/>
        </w:rPr>
        <w:t>e</w:t>
      </w:r>
      <w:r w:rsidRPr="00B808FE">
        <w:rPr>
          <w:rFonts w:ascii="Times New Roman" w:hAnsi="Times New Roman" w:cs="Times New Roman"/>
          <w:sz w:val="28"/>
        </w:rPr>
        <w:t xml:space="preserve"> s</w:t>
      </w:r>
      <w:r>
        <w:rPr>
          <w:rFonts w:ascii="Times New Roman" w:hAnsi="Times New Roman" w:cs="Times New Roman"/>
          <w:sz w:val="28"/>
        </w:rPr>
        <w:t>ous le numéro d’agrément N°0828/MIS/DGAT/DAG/SDVA</w:t>
      </w:r>
      <w:r w:rsidRPr="00B808F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et </w:t>
      </w:r>
      <w:r w:rsidRPr="00B808FE">
        <w:rPr>
          <w:rFonts w:ascii="Times New Roman" w:hAnsi="Times New Roman" w:cs="Times New Roman"/>
          <w:sz w:val="28"/>
        </w:rPr>
        <w:t>accréditée par la Commission Nationale Ivoirienne pour l’Unesco</w:t>
      </w:r>
      <w:r>
        <w:rPr>
          <w:rFonts w:ascii="Times New Roman" w:hAnsi="Times New Roman" w:cs="Times New Roman"/>
          <w:sz w:val="28"/>
        </w:rPr>
        <w:t xml:space="preserve"> sous le N° IMM-COM-NAT-UNESCO :311107</w:t>
      </w:r>
    </w:p>
    <w:p w:rsidR="00CF2D53" w:rsidRDefault="00CF2D53" w:rsidP="00CF2D53">
      <w:pPr>
        <w:tabs>
          <w:tab w:val="left" w:pos="3291"/>
        </w:tabs>
        <w:rPr>
          <w:rFonts w:ascii="Times New Roman" w:hAnsi="Times New Roman" w:cs="Times New Roman"/>
          <w:sz w:val="28"/>
        </w:rPr>
      </w:pPr>
    </w:p>
    <w:p w:rsidR="00CF2D53" w:rsidRPr="00B808FE" w:rsidRDefault="00CF2D53" w:rsidP="00CF2D53">
      <w:pPr>
        <w:tabs>
          <w:tab w:val="left" w:pos="329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Top Innovation à </w:t>
      </w:r>
      <w:r w:rsidRPr="00B808FE">
        <w:rPr>
          <w:rFonts w:ascii="Times New Roman" w:hAnsi="Times New Roman" w:cs="Times New Roman"/>
          <w:sz w:val="28"/>
        </w:rPr>
        <w:t>son siège social</w:t>
      </w:r>
      <w:r>
        <w:rPr>
          <w:rFonts w:ascii="Times New Roman" w:hAnsi="Times New Roman" w:cs="Times New Roman"/>
          <w:sz w:val="28"/>
        </w:rPr>
        <w:t xml:space="preserve"> à Cocody Angré près de la cité Gestoci</w:t>
      </w:r>
      <w:r w:rsidRPr="00B808F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ISM ADONAI contact : 0595662518 </w:t>
      </w:r>
      <w:r w:rsidRPr="00B808FE">
        <w:rPr>
          <w:rFonts w:ascii="Times New Roman" w:hAnsi="Times New Roman" w:cs="Times New Roman"/>
          <w:sz w:val="28"/>
        </w:rPr>
        <w:t>représenté</w:t>
      </w:r>
      <w:r>
        <w:rPr>
          <w:rFonts w:ascii="Times New Roman" w:hAnsi="Times New Roman" w:cs="Times New Roman"/>
          <w:sz w:val="28"/>
        </w:rPr>
        <w:t>e</w:t>
      </w:r>
      <w:r w:rsidRPr="00B808FE">
        <w:rPr>
          <w:rFonts w:ascii="Times New Roman" w:hAnsi="Times New Roman" w:cs="Times New Roman"/>
          <w:sz w:val="28"/>
        </w:rPr>
        <w:t xml:space="preserve"> par Mr </w:t>
      </w:r>
      <w:r w:rsidRPr="00B808FE">
        <w:rPr>
          <w:rFonts w:ascii="Times New Roman" w:hAnsi="Times New Roman" w:cs="Times New Roman"/>
          <w:b/>
          <w:sz w:val="28"/>
        </w:rPr>
        <w:t>ROMAIN PATRICK METOEVI</w:t>
      </w:r>
      <w:r w:rsidRPr="00B808FE">
        <w:rPr>
          <w:rFonts w:ascii="Times New Roman" w:hAnsi="Times New Roman" w:cs="Times New Roman"/>
          <w:sz w:val="28"/>
        </w:rPr>
        <w:t>, agissant en qualité de Président.</w:t>
      </w:r>
    </w:p>
    <w:p w:rsidR="00CF2D53" w:rsidRDefault="00CF2D53"/>
    <w:p w:rsidR="00F45B54" w:rsidRPr="000B7E7B" w:rsidRDefault="00F45B54">
      <w:pPr>
        <w:rPr>
          <w:rFonts w:ascii="Times New Roman" w:hAnsi="Times New Roman" w:cs="Times New Roman"/>
          <w:b/>
          <w:sz w:val="28"/>
          <w:u w:val="single"/>
        </w:rPr>
      </w:pPr>
      <w:r w:rsidRPr="000B7E7B">
        <w:rPr>
          <w:rFonts w:ascii="Times New Roman" w:hAnsi="Times New Roman" w:cs="Times New Roman"/>
          <w:b/>
          <w:sz w:val="28"/>
          <w:u w:val="single"/>
        </w:rPr>
        <w:t xml:space="preserve">NOS PROGRAMMES ET PROJETS </w:t>
      </w:r>
    </w:p>
    <w:p w:rsidR="00F45B54" w:rsidRDefault="00F45B54">
      <w:pPr>
        <w:rPr>
          <w:rFonts w:ascii="Times New Roman" w:hAnsi="Times New Roman" w:cs="Times New Roman"/>
        </w:rPr>
      </w:pPr>
    </w:p>
    <w:p w:rsidR="00B43365" w:rsidRPr="000B7E7B" w:rsidRDefault="00C273D2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0B7E7B">
        <w:rPr>
          <w:rFonts w:ascii="Times New Roman" w:hAnsi="Times New Roman" w:cs="Times New Roman"/>
          <w:b/>
          <w:i/>
          <w:sz w:val="28"/>
          <w:u w:val="single"/>
        </w:rPr>
        <w:t xml:space="preserve">PROGRAMMES </w:t>
      </w:r>
    </w:p>
    <w:p w:rsidR="00C273D2" w:rsidRPr="00C273D2" w:rsidRDefault="00C273D2">
      <w:pPr>
        <w:rPr>
          <w:rFonts w:ascii="Times New Roman" w:hAnsi="Times New Roman" w:cs="Times New Roman"/>
          <w:sz w:val="28"/>
        </w:rPr>
      </w:pPr>
    </w:p>
    <w:p w:rsidR="00F45B54" w:rsidRPr="00C273D2" w:rsidRDefault="00A82D7F">
      <w:pPr>
        <w:rPr>
          <w:rFonts w:ascii="Times New Roman" w:hAnsi="Times New Roman" w:cs="Times New Roman"/>
          <w:sz w:val="28"/>
        </w:rPr>
      </w:pPr>
      <w:r w:rsidRPr="00C273D2">
        <w:rPr>
          <w:rFonts w:ascii="Times New Roman" w:hAnsi="Times New Roman" w:cs="Times New Roman"/>
          <w:sz w:val="28"/>
        </w:rPr>
        <w:t>-Réussir</w:t>
      </w:r>
    </w:p>
    <w:p w:rsidR="00B43365" w:rsidRPr="00C273D2" w:rsidRDefault="00B43365">
      <w:pPr>
        <w:rPr>
          <w:rFonts w:ascii="Times New Roman" w:hAnsi="Times New Roman" w:cs="Times New Roman"/>
          <w:sz w:val="28"/>
        </w:rPr>
      </w:pPr>
    </w:p>
    <w:p w:rsidR="00F45B54" w:rsidRPr="00C273D2" w:rsidRDefault="00A82D7F">
      <w:pPr>
        <w:rPr>
          <w:rFonts w:ascii="Times New Roman" w:hAnsi="Times New Roman" w:cs="Times New Roman"/>
          <w:sz w:val="28"/>
        </w:rPr>
      </w:pPr>
      <w:r w:rsidRPr="00C273D2">
        <w:rPr>
          <w:rFonts w:ascii="Times New Roman" w:hAnsi="Times New Roman" w:cs="Times New Roman"/>
          <w:sz w:val="28"/>
        </w:rPr>
        <w:t xml:space="preserve">-Bâtir Mon Avenir </w:t>
      </w:r>
    </w:p>
    <w:p w:rsidR="00B43365" w:rsidRPr="00C273D2" w:rsidRDefault="00B43365">
      <w:pPr>
        <w:rPr>
          <w:rFonts w:ascii="Times New Roman" w:hAnsi="Times New Roman" w:cs="Times New Roman"/>
          <w:sz w:val="28"/>
        </w:rPr>
      </w:pPr>
    </w:p>
    <w:p w:rsidR="00F45B54" w:rsidRPr="00C273D2" w:rsidRDefault="00A82D7F">
      <w:pPr>
        <w:rPr>
          <w:rFonts w:ascii="Times New Roman" w:hAnsi="Times New Roman" w:cs="Times New Roman"/>
          <w:sz w:val="28"/>
        </w:rPr>
      </w:pPr>
      <w:r w:rsidRPr="00C273D2">
        <w:rPr>
          <w:rFonts w:ascii="Times New Roman" w:hAnsi="Times New Roman" w:cs="Times New Roman"/>
          <w:sz w:val="28"/>
        </w:rPr>
        <w:t>-Graine D’élite</w:t>
      </w:r>
    </w:p>
    <w:p w:rsidR="00B43365" w:rsidRDefault="00B43365">
      <w:pPr>
        <w:rPr>
          <w:rFonts w:ascii="Times New Roman" w:hAnsi="Times New Roman" w:cs="Times New Roman"/>
          <w:sz w:val="28"/>
        </w:rPr>
      </w:pPr>
    </w:p>
    <w:p w:rsidR="00A82D7F" w:rsidRPr="000B7E7B" w:rsidRDefault="00A82D7F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0B7E7B">
        <w:rPr>
          <w:rFonts w:ascii="Times New Roman" w:hAnsi="Times New Roman" w:cs="Times New Roman"/>
          <w:b/>
          <w:i/>
          <w:sz w:val="28"/>
          <w:u w:val="single"/>
        </w:rPr>
        <w:t xml:space="preserve">PROJETS </w:t>
      </w:r>
    </w:p>
    <w:p w:rsidR="00A82D7F" w:rsidRPr="00A82D7F" w:rsidRDefault="00A82D7F">
      <w:pPr>
        <w:rPr>
          <w:rFonts w:ascii="Times New Roman" w:hAnsi="Times New Roman" w:cs="Times New Roman"/>
          <w:b/>
          <w:sz w:val="28"/>
        </w:rPr>
      </w:pPr>
    </w:p>
    <w:p w:rsidR="00F45B54" w:rsidRDefault="00F45B54">
      <w:pPr>
        <w:rPr>
          <w:rFonts w:ascii="Times New Roman" w:hAnsi="Times New Roman" w:cs="Times New Roman"/>
          <w:sz w:val="28"/>
        </w:rPr>
      </w:pPr>
      <w:r w:rsidRPr="00C273D2">
        <w:rPr>
          <w:rFonts w:ascii="Times New Roman" w:hAnsi="Times New Roman" w:cs="Times New Roman"/>
          <w:sz w:val="28"/>
        </w:rPr>
        <w:t>-</w:t>
      </w:r>
      <w:r w:rsidR="00A82D7F" w:rsidRPr="00C273D2">
        <w:rPr>
          <w:rFonts w:ascii="Times New Roman" w:hAnsi="Times New Roman" w:cs="Times New Roman"/>
          <w:sz w:val="28"/>
        </w:rPr>
        <w:t>Women’s Hope 2.0</w:t>
      </w:r>
    </w:p>
    <w:p w:rsidR="00A82D7F" w:rsidRPr="00C273D2" w:rsidRDefault="00A82D7F">
      <w:pPr>
        <w:rPr>
          <w:rFonts w:ascii="Times New Roman" w:hAnsi="Times New Roman" w:cs="Times New Roman"/>
          <w:sz w:val="28"/>
        </w:rPr>
      </w:pPr>
    </w:p>
    <w:p w:rsidR="00F45B54" w:rsidRDefault="00A82D7F">
      <w:pPr>
        <w:rPr>
          <w:rFonts w:ascii="Times New Roman" w:hAnsi="Times New Roman" w:cs="Times New Roman"/>
          <w:sz w:val="28"/>
        </w:rPr>
      </w:pPr>
      <w:r w:rsidRPr="00C273D2">
        <w:rPr>
          <w:rFonts w:ascii="Times New Roman" w:hAnsi="Times New Roman" w:cs="Times New Roman"/>
          <w:sz w:val="28"/>
        </w:rPr>
        <w:t xml:space="preserve">-Professionnel Tour </w:t>
      </w:r>
    </w:p>
    <w:p w:rsidR="00A82D7F" w:rsidRDefault="00A82D7F">
      <w:pPr>
        <w:rPr>
          <w:rFonts w:ascii="Times New Roman" w:hAnsi="Times New Roman" w:cs="Times New Roman"/>
          <w:sz w:val="28"/>
        </w:rPr>
      </w:pPr>
    </w:p>
    <w:p w:rsidR="00A82D7F" w:rsidRDefault="00A82D7F">
      <w:pPr>
        <w:rPr>
          <w:rFonts w:ascii="Times New Roman" w:hAnsi="Times New Roman" w:cs="Times New Roman"/>
          <w:sz w:val="28"/>
        </w:rPr>
      </w:pPr>
    </w:p>
    <w:p w:rsidR="00A82D7F" w:rsidRDefault="00A82D7F">
      <w:pPr>
        <w:rPr>
          <w:rFonts w:ascii="Times New Roman" w:hAnsi="Times New Roman" w:cs="Times New Roman"/>
          <w:sz w:val="28"/>
        </w:rPr>
      </w:pPr>
    </w:p>
    <w:p w:rsidR="00A82D7F" w:rsidRDefault="00A82D7F">
      <w:pPr>
        <w:rPr>
          <w:rFonts w:ascii="Times New Roman" w:hAnsi="Times New Roman" w:cs="Times New Roman"/>
          <w:sz w:val="28"/>
        </w:rPr>
      </w:pPr>
    </w:p>
    <w:p w:rsidR="00A82D7F" w:rsidRDefault="00A82D7F">
      <w:pPr>
        <w:rPr>
          <w:rFonts w:ascii="Times New Roman" w:hAnsi="Times New Roman" w:cs="Times New Roman"/>
          <w:sz w:val="28"/>
        </w:rPr>
      </w:pPr>
    </w:p>
    <w:p w:rsidR="00A82D7F" w:rsidRDefault="00A82D7F">
      <w:pPr>
        <w:rPr>
          <w:rFonts w:ascii="Times New Roman" w:hAnsi="Times New Roman" w:cs="Times New Roman"/>
          <w:sz w:val="28"/>
        </w:rPr>
      </w:pPr>
    </w:p>
    <w:p w:rsidR="00A82D7F" w:rsidRDefault="00A82D7F">
      <w:pPr>
        <w:rPr>
          <w:rFonts w:ascii="Times New Roman" w:hAnsi="Times New Roman" w:cs="Times New Roman"/>
          <w:sz w:val="28"/>
        </w:rPr>
      </w:pPr>
    </w:p>
    <w:p w:rsidR="00A82D7F" w:rsidRPr="00C273D2" w:rsidRDefault="00A82D7F">
      <w:pPr>
        <w:rPr>
          <w:rFonts w:ascii="Times New Roman" w:hAnsi="Times New Roman" w:cs="Times New Roman"/>
          <w:sz w:val="28"/>
        </w:rPr>
      </w:pPr>
    </w:p>
    <w:p w:rsidR="00F45B54" w:rsidRDefault="00F45B54">
      <w:pPr>
        <w:rPr>
          <w:rFonts w:ascii="Times New Roman" w:hAnsi="Times New Roman" w:cs="Times New Roman"/>
          <w:sz w:val="28"/>
        </w:rPr>
      </w:pPr>
    </w:p>
    <w:p w:rsidR="00A82D7F" w:rsidRPr="000B7E7B" w:rsidRDefault="00A82D7F">
      <w:pPr>
        <w:rPr>
          <w:rFonts w:ascii="Times New Roman" w:hAnsi="Times New Roman" w:cs="Times New Roman"/>
          <w:b/>
          <w:sz w:val="28"/>
          <w:u w:val="single"/>
        </w:rPr>
      </w:pPr>
      <w:r w:rsidRPr="000B7E7B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LES RUBRIQUES </w:t>
      </w:r>
    </w:p>
    <w:p w:rsidR="00A82D7F" w:rsidRDefault="00A82D7F">
      <w:pPr>
        <w:rPr>
          <w:rFonts w:ascii="Times New Roman" w:hAnsi="Times New Roman" w:cs="Times New Roman"/>
          <w:sz w:val="28"/>
        </w:rPr>
      </w:pPr>
    </w:p>
    <w:p w:rsidR="00A82D7F" w:rsidRDefault="00A82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-ACCEUIL</w:t>
      </w:r>
    </w:p>
    <w:p w:rsidR="00A82D7F" w:rsidRDefault="00A82D7F">
      <w:pPr>
        <w:rPr>
          <w:rFonts w:ascii="Times New Roman" w:hAnsi="Times New Roman" w:cs="Times New Roman"/>
          <w:sz w:val="28"/>
        </w:rPr>
      </w:pPr>
    </w:p>
    <w:p w:rsidR="00A82D7F" w:rsidRDefault="00A82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-QUI SOMMES NOUS </w:t>
      </w:r>
    </w:p>
    <w:p w:rsidR="00A82D7F" w:rsidRDefault="00A82D7F">
      <w:pPr>
        <w:rPr>
          <w:rFonts w:ascii="Times New Roman" w:hAnsi="Times New Roman" w:cs="Times New Roman"/>
          <w:sz w:val="28"/>
        </w:rPr>
      </w:pPr>
    </w:p>
    <w:p w:rsidR="00A82D7F" w:rsidRDefault="00A82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-NOS PROJETS ET PROGRAMMES </w:t>
      </w:r>
    </w:p>
    <w:p w:rsidR="00A82D7F" w:rsidRDefault="00A82D7F">
      <w:pPr>
        <w:rPr>
          <w:rFonts w:ascii="Times New Roman" w:hAnsi="Times New Roman" w:cs="Times New Roman"/>
          <w:sz w:val="28"/>
        </w:rPr>
      </w:pPr>
    </w:p>
    <w:p w:rsidR="00A82D7F" w:rsidRDefault="00A82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-PROGRAMMES</w:t>
      </w:r>
    </w:p>
    <w:p w:rsidR="00A82D7F" w:rsidRDefault="00A82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-PHOJETS</w:t>
      </w:r>
    </w:p>
    <w:p w:rsidR="00A82D7F" w:rsidRDefault="00A82D7F">
      <w:pPr>
        <w:rPr>
          <w:rFonts w:ascii="Times New Roman" w:hAnsi="Times New Roman" w:cs="Times New Roman"/>
          <w:sz w:val="28"/>
        </w:rPr>
      </w:pPr>
    </w:p>
    <w:p w:rsidR="000B7E7B" w:rsidRDefault="000B7E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NOS EXPERTS FORMATEURS </w:t>
      </w:r>
    </w:p>
    <w:p w:rsidR="000B7E7B" w:rsidRDefault="000B7E7B">
      <w:pPr>
        <w:rPr>
          <w:rFonts w:ascii="Times New Roman" w:hAnsi="Times New Roman" w:cs="Times New Roman"/>
          <w:sz w:val="28"/>
        </w:rPr>
      </w:pPr>
    </w:p>
    <w:p w:rsidR="000B7E7B" w:rsidRDefault="000B7E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MEDIAS </w:t>
      </w:r>
    </w:p>
    <w:p w:rsidR="000B7E7B" w:rsidRDefault="000B7E7B">
      <w:pPr>
        <w:rPr>
          <w:rFonts w:ascii="Times New Roman" w:hAnsi="Times New Roman" w:cs="Times New Roman"/>
          <w:sz w:val="28"/>
        </w:rPr>
      </w:pPr>
    </w:p>
    <w:p w:rsidR="000B7E7B" w:rsidRDefault="000B7E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-ACTUALITE</w:t>
      </w:r>
    </w:p>
    <w:p w:rsidR="000B7E7B" w:rsidRDefault="000B7E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-PHOTOS</w:t>
      </w:r>
    </w:p>
    <w:p w:rsidR="000B7E7B" w:rsidRDefault="000B7E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-VIDEOS</w:t>
      </w:r>
    </w:p>
    <w:p w:rsidR="000B7E7B" w:rsidRDefault="000B7E7B">
      <w:pPr>
        <w:rPr>
          <w:rFonts w:ascii="Times New Roman" w:hAnsi="Times New Roman" w:cs="Times New Roman"/>
          <w:sz w:val="28"/>
        </w:rPr>
      </w:pPr>
    </w:p>
    <w:p w:rsidR="00A82D7F" w:rsidRDefault="000B7E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NOUS CONTACTER</w:t>
      </w:r>
    </w:p>
    <w:p w:rsidR="000B7E7B" w:rsidRDefault="000B7E7B">
      <w:pPr>
        <w:rPr>
          <w:rFonts w:ascii="Times New Roman" w:hAnsi="Times New Roman" w:cs="Times New Roman"/>
          <w:sz w:val="28"/>
        </w:rPr>
      </w:pPr>
    </w:p>
    <w:p w:rsidR="00A82D7F" w:rsidRDefault="00A82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B7E7B">
        <w:rPr>
          <w:rFonts w:ascii="Times New Roman" w:hAnsi="Times New Roman" w:cs="Times New Roman"/>
          <w:sz w:val="28"/>
        </w:rPr>
        <w:t xml:space="preserve">S’INSCRIRE </w:t>
      </w:r>
    </w:p>
    <w:p w:rsidR="000B7E7B" w:rsidRDefault="000B7E7B">
      <w:pPr>
        <w:rPr>
          <w:rFonts w:ascii="Times New Roman" w:hAnsi="Times New Roman" w:cs="Times New Roman"/>
          <w:sz w:val="28"/>
        </w:rPr>
      </w:pPr>
    </w:p>
    <w:p w:rsidR="00A82D7F" w:rsidRDefault="00A82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B7E7B">
        <w:rPr>
          <w:rFonts w:ascii="Times New Roman" w:hAnsi="Times New Roman" w:cs="Times New Roman"/>
          <w:sz w:val="28"/>
        </w:rPr>
        <w:t>FAIRE UN DON</w:t>
      </w:r>
    </w:p>
    <w:p w:rsidR="000B7E7B" w:rsidRDefault="000B7E7B">
      <w:pPr>
        <w:rPr>
          <w:rFonts w:ascii="Times New Roman" w:hAnsi="Times New Roman" w:cs="Times New Roman"/>
          <w:sz w:val="28"/>
        </w:rPr>
      </w:pPr>
    </w:p>
    <w:p w:rsidR="00FE7B84" w:rsidRDefault="000B7E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EN BAS : ils nous font confiance </w:t>
      </w:r>
    </w:p>
    <w:p w:rsidR="00FE7B84" w:rsidRPr="00FE7B84" w:rsidRDefault="00FE7B84" w:rsidP="00FE7B84">
      <w:pPr>
        <w:rPr>
          <w:rFonts w:ascii="Times New Roman" w:hAnsi="Times New Roman" w:cs="Times New Roman"/>
          <w:sz w:val="28"/>
        </w:rPr>
      </w:pPr>
    </w:p>
    <w:p w:rsidR="00FE7B84" w:rsidRDefault="00FE7B84" w:rsidP="00FE7B84">
      <w:pPr>
        <w:rPr>
          <w:rFonts w:ascii="Times New Roman" w:hAnsi="Times New Roman" w:cs="Times New Roman"/>
          <w:sz w:val="28"/>
        </w:rPr>
      </w:pPr>
    </w:p>
    <w:p w:rsidR="000B7E7B" w:rsidRDefault="00FE7B84" w:rsidP="00FE7B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LES COULEURS DE L’ORGANISATION</w:t>
      </w:r>
    </w:p>
    <w:p w:rsidR="00FE7B84" w:rsidRDefault="00FE7B84" w:rsidP="00FE7B84">
      <w:pPr>
        <w:rPr>
          <w:rFonts w:ascii="Times New Roman" w:hAnsi="Times New Roman" w:cs="Times New Roman"/>
          <w:sz w:val="28"/>
        </w:rPr>
      </w:pPr>
    </w:p>
    <w:p w:rsidR="00FE7B84" w:rsidRDefault="00FE7B84" w:rsidP="00FE7B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-orange </w:t>
      </w:r>
    </w:p>
    <w:p w:rsidR="00FE7B84" w:rsidRDefault="00FE7B84" w:rsidP="00FE7B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-bleu</w:t>
      </w:r>
    </w:p>
    <w:p w:rsidR="00FE7B84" w:rsidRDefault="00FE7B84" w:rsidP="00FE7B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-blanc </w:t>
      </w:r>
    </w:p>
    <w:p w:rsidR="00FE7B84" w:rsidRDefault="00FE7B84" w:rsidP="00FE7B84">
      <w:pPr>
        <w:rPr>
          <w:rFonts w:ascii="Times New Roman" w:hAnsi="Times New Roman" w:cs="Times New Roman"/>
          <w:sz w:val="28"/>
        </w:rPr>
      </w:pPr>
    </w:p>
    <w:p w:rsidR="00FE7B84" w:rsidRPr="00FE7B84" w:rsidRDefault="00FE7B84" w:rsidP="00FE7B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Ps : vous pouvez consulter nos canaux de communication sur Facebook et LinkedIn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 : Top innovation </w:t>
      </w:r>
    </w:p>
    <w:sectPr w:rsidR="00FE7B84" w:rsidRPr="00FE7B84" w:rsidSect="001E13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53"/>
    <w:rsid w:val="00024BF9"/>
    <w:rsid w:val="000B7E7B"/>
    <w:rsid w:val="001E1354"/>
    <w:rsid w:val="0083461D"/>
    <w:rsid w:val="008E47E1"/>
    <w:rsid w:val="00A82D7F"/>
    <w:rsid w:val="00B43365"/>
    <w:rsid w:val="00C273D2"/>
    <w:rsid w:val="00CF2D53"/>
    <w:rsid w:val="00F45B54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0EE354"/>
  <w15:chartTrackingRefBased/>
  <w15:docId w15:val="{4F041037-8E6B-DC4D-ABBD-D8DAD7A4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2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2023-06-29T16:04:00Z</dcterms:created>
  <dcterms:modified xsi:type="dcterms:W3CDTF">2023-06-29T16:11:00Z</dcterms:modified>
</cp:coreProperties>
</file>